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</w:t>
      </w:r>
      <w:r w:rsidR="00E61822">
        <w:rPr>
          <w:rFonts w:ascii="Arial" w:hAnsi="Arial" w:cs="Arial"/>
          <w:b/>
          <w:sz w:val="22"/>
          <w:szCs w:val="22"/>
        </w:rPr>
        <w:t>zp</w:t>
      </w:r>
    </w:p>
    <w:p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512ACD" w:rsidRPr="00C61DE6" w:rsidRDefault="00512ACD" w:rsidP="00512ACD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C61DE6">
        <w:rPr>
          <w:rFonts w:ascii="Arial" w:hAnsi="Arial" w:cs="Arial"/>
          <w:sz w:val="22"/>
        </w:rPr>
        <w:t>nr postępowania:</w:t>
      </w:r>
      <w:r>
        <w:rPr>
          <w:rFonts w:ascii="Arial" w:hAnsi="Arial" w:cs="Arial"/>
          <w:sz w:val="22"/>
        </w:rPr>
        <w:t xml:space="preserve"> </w:t>
      </w:r>
      <w:r w:rsidR="00393130">
        <w:rPr>
          <w:rFonts w:ascii="Arial" w:hAnsi="Arial" w:cs="Arial"/>
          <w:b/>
          <w:sz w:val="22"/>
        </w:rPr>
        <w:t>1</w:t>
      </w:r>
      <w:r w:rsidR="00991FB4">
        <w:rPr>
          <w:rFonts w:ascii="Arial" w:hAnsi="Arial" w:cs="Arial"/>
          <w:b/>
          <w:sz w:val="22"/>
        </w:rPr>
        <w:t>23</w:t>
      </w:r>
      <w:r w:rsidRPr="00512ACD">
        <w:rPr>
          <w:rFonts w:ascii="Arial" w:hAnsi="Arial" w:cs="Arial"/>
          <w:b/>
          <w:sz w:val="22"/>
        </w:rPr>
        <w:t>/</w:t>
      </w:r>
      <w:r w:rsidR="002851DE">
        <w:rPr>
          <w:rFonts w:ascii="Arial" w:hAnsi="Arial" w:cs="Arial"/>
          <w:b/>
          <w:sz w:val="22"/>
        </w:rPr>
        <w:t>26</w:t>
      </w:r>
      <w:r w:rsidR="00D05456">
        <w:rPr>
          <w:rFonts w:ascii="Arial" w:hAnsi="Arial" w:cs="Arial"/>
          <w:b/>
          <w:sz w:val="22"/>
        </w:rPr>
        <w:t>/PN/2024</w:t>
      </w:r>
    </w:p>
    <w:p w:rsidR="00512ACD" w:rsidRPr="004B3D0A" w:rsidRDefault="00512ACD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512ACD">
        <w:rPr>
          <w:rFonts w:ascii="Arial" w:hAnsi="Arial" w:cs="Arial"/>
          <w:i/>
          <w:sz w:val="20"/>
          <w:szCs w:val="20"/>
        </w:rPr>
        <w:t>REGON</w:t>
      </w:r>
      <w:r w:rsidRPr="00E401D3">
        <w:rPr>
          <w:rFonts w:ascii="Arial" w:hAnsi="Arial" w:cs="Arial"/>
          <w:i/>
          <w:sz w:val="20"/>
          <w:szCs w:val="20"/>
        </w:rPr>
        <w:t>, KRS/CEiDG)</w:t>
      </w:r>
    </w:p>
    <w:p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F6318" w:rsidRPr="007366A4" w:rsidRDefault="00BF6318" w:rsidP="00C91BB4">
      <w:pPr>
        <w:pStyle w:val="western"/>
        <w:spacing w:after="0"/>
        <w:rPr>
          <w:rFonts w:ascii="Arial" w:hAnsi="Arial" w:cs="Arial"/>
          <w:b/>
          <w:i/>
          <w:sz w:val="22"/>
          <w:szCs w:val="22"/>
        </w:rPr>
      </w:pPr>
      <w:bookmarkStart w:id="1" w:name="_Hlk11270301"/>
      <w:r w:rsidRPr="007366A4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="00C1262E" w:rsidRPr="007366A4">
        <w:rPr>
          <w:rFonts w:ascii="Arial" w:hAnsi="Arial" w:cs="Arial"/>
          <w:sz w:val="22"/>
          <w:szCs w:val="22"/>
        </w:rPr>
        <w:t>w trybie podstawowym</w:t>
      </w:r>
      <w:r w:rsidR="0052201D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 </w:t>
      </w:r>
      <w:r w:rsidR="00D811DA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na </w:t>
      </w:r>
      <w:bookmarkEnd w:id="1"/>
      <w:r w:rsidR="00991FB4" w:rsidRPr="00991FB4">
        <w:rPr>
          <w:rFonts w:ascii="Arial" w:eastAsia="Calibri" w:hAnsi="Arial" w:cs="Arial"/>
          <w:b/>
          <w:sz w:val="22"/>
          <w:szCs w:val="22"/>
        </w:rPr>
        <w:t>Posadowienie kontenerów mieszkalny</w:t>
      </w:r>
      <w:bookmarkStart w:id="2" w:name="_GoBack"/>
      <w:bookmarkEnd w:id="2"/>
      <w:r w:rsidR="00991FB4" w:rsidRPr="00991FB4">
        <w:rPr>
          <w:rFonts w:ascii="Arial" w:eastAsia="Calibri" w:hAnsi="Arial" w:cs="Arial"/>
          <w:b/>
          <w:sz w:val="22"/>
          <w:szCs w:val="22"/>
        </w:rPr>
        <w:t xml:space="preserve">ch i sanitarnych na obozowisku Karliki kompleks 0550   </w:t>
      </w:r>
    </w:p>
    <w:p w:rsidR="00CC3BA2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uprawnień do prowadzenia określonej </w:t>
      </w:r>
      <w:r w:rsidR="00B407FA">
        <w:rPr>
          <w:rFonts w:ascii="Arial" w:eastAsia="Arial Unicode MS" w:hAnsi="Arial" w:cs="Arial"/>
          <w:noProof/>
          <w:color w:val="000000"/>
          <w:sz w:val="22"/>
        </w:rPr>
        <w:t xml:space="preserve">zdolności technicznej 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lub zawodowej określony w pkt. 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VII</w:t>
      </w:r>
      <w:r w:rsidR="00790424">
        <w:rPr>
          <w:rFonts w:ascii="Arial" w:eastAsia="Arial Unicode MS" w:hAnsi="Arial" w:cs="Arial"/>
          <w:noProof/>
          <w:color w:val="000000"/>
          <w:sz w:val="22"/>
        </w:rPr>
        <w:t>I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 xml:space="preserve"> pkt.</w:t>
      </w:r>
      <w:r w:rsidR="00C31CA0" w:rsidRPr="00C31CA0">
        <w:rPr>
          <w:rFonts w:ascii="Arial" w:eastAsia="Arial Unicode MS" w:hAnsi="Arial" w:cs="Arial"/>
          <w:noProof/>
          <w:color w:val="000000"/>
          <w:sz w:val="22"/>
        </w:rPr>
        <w:t xml:space="preserve"> </w:t>
      </w:r>
      <w:r w:rsidR="00736527">
        <w:rPr>
          <w:rFonts w:ascii="Arial" w:eastAsia="Arial Unicode MS" w:hAnsi="Arial" w:cs="Arial"/>
          <w:noProof/>
          <w:color w:val="000000"/>
          <w:sz w:val="22"/>
        </w:rPr>
        <w:t xml:space="preserve">2. </w:t>
      </w:r>
      <w:r w:rsidR="00B31638">
        <w:rPr>
          <w:rFonts w:ascii="Arial" w:eastAsia="Arial Unicode MS" w:hAnsi="Arial" w:cs="Arial"/>
          <w:noProof/>
          <w:color w:val="000000"/>
          <w:sz w:val="22"/>
        </w:rPr>
        <w:t xml:space="preserve">ppkt </w:t>
      </w:r>
      <w:r w:rsidR="00736527">
        <w:rPr>
          <w:rFonts w:ascii="Arial" w:eastAsia="Arial Unicode MS" w:hAnsi="Arial" w:cs="Arial"/>
          <w:noProof/>
          <w:color w:val="000000"/>
          <w:sz w:val="22"/>
        </w:rPr>
        <w:t>4)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 SWZ spełnia(ją) w naszym imieniu nw. wykonawca(y):</w:t>
      </w:r>
    </w:p>
    <w:p w:rsidR="00EC04D6" w:rsidRPr="00C31CA0" w:rsidRDefault="00EC04D6" w:rsidP="00EC04D6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60" w:type="pct"/>
        <w:tblInd w:w="457" w:type="dxa"/>
        <w:tblLook w:val="04A0" w:firstRow="1" w:lastRow="0" w:firstColumn="1" w:lastColumn="0" w:noHBand="0" w:noVBand="1"/>
      </w:tblPr>
      <w:tblGrid>
        <w:gridCol w:w="2770"/>
        <w:gridCol w:w="2694"/>
        <w:gridCol w:w="3007"/>
      </w:tblGrid>
      <w:tr w:rsidR="00CC3BA2" w:rsidRPr="00C31CA0" w:rsidTr="00FB68B9">
        <w:tc>
          <w:tcPr>
            <w:tcW w:w="1635" w:type="pct"/>
            <w:vAlign w:val="center"/>
          </w:tcPr>
          <w:p w:rsidR="00CC3BA2" w:rsidRPr="00512ACD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590" w:type="pct"/>
            <w:vAlign w:val="center"/>
          </w:tcPr>
          <w:p w:rsidR="00CC3BA2" w:rsidRPr="00512ACD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775" w:type="pct"/>
            <w:vAlign w:val="center"/>
          </w:tcPr>
          <w:p w:rsidR="00CC3BA2" w:rsidRPr="00512ACD" w:rsidRDefault="00CC3BA2" w:rsidP="00B80239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 w:rsidR="00B80239">
              <w:rPr>
                <w:rFonts w:ascii="Arial" w:eastAsia="Arial Unicode MS" w:hAnsi="Arial" w:cs="Arial"/>
                <w:noProof/>
                <w:color w:val="000000"/>
              </w:rPr>
              <w:t>robót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CC3BA2" w:rsidRPr="00C31CA0" w:rsidTr="00FB68B9">
        <w:tc>
          <w:tcPr>
            <w:tcW w:w="1635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59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75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C3BA2" w:rsidRPr="00C31CA0" w:rsidTr="00FB68B9">
        <w:tc>
          <w:tcPr>
            <w:tcW w:w="1635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59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75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CC3BA2" w:rsidRPr="00C31CA0" w:rsidRDefault="00CC3BA2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CC3BA2" w:rsidRPr="00C31CA0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3BA2" w:rsidRDefault="00CC3BA2" w:rsidP="00CC3BA2">
      <w:pPr>
        <w:tabs>
          <w:tab w:val="left" w:pos="2030"/>
        </w:tabs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:rsidR="00A35E7E" w:rsidRPr="00286A65" w:rsidRDefault="00512ACD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e-podpis</w:t>
      </w:r>
    </w:p>
    <w:sectPr w:rsidR="00A35E7E" w:rsidRPr="00286A65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D29" w:rsidRDefault="00BE4D29" w:rsidP="00EA13A8">
      <w:pPr>
        <w:spacing w:after="0" w:line="240" w:lineRule="auto"/>
      </w:pPr>
      <w:r>
        <w:separator/>
      </w:r>
    </w:p>
  </w:endnote>
  <w:endnote w:type="continuationSeparator" w:id="0">
    <w:p w:rsidR="00BE4D29" w:rsidRDefault="00BE4D29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D29" w:rsidRDefault="00BE4D29" w:rsidP="00EA13A8">
      <w:pPr>
        <w:spacing w:after="0" w:line="240" w:lineRule="auto"/>
      </w:pPr>
      <w:r>
        <w:separator/>
      </w:r>
    </w:p>
  </w:footnote>
  <w:footnote w:type="continuationSeparator" w:id="0">
    <w:p w:rsidR="00BE4D29" w:rsidRDefault="00BE4D29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A8"/>
    <w:rsid w:val="00013D26"/>
    <w:rsid w:val="00020746"/>
    <w:rsid w:val="00036195"/>
    <w:rsid w:val="0004047F"/>
    <w:rsid w:val="000529EC"/>
    <w:rsid w:val="00057825"/>
    <w:rsid w:val="000709EB"/>
    <w:rsid w:val="000A579C"/>
    <w:rsid w:val="000C56C9"/>
    <w:rsid w:val="000F1724"/>
    <w:rsid w:val="0017000D"/>
    <w:rsid w:val="00193D10"/>
    <w:rsid w:val="001A1316"/>
    <w:rsid w:val="001B06BA"/>
    <w:rsid w:val="001F43F6"/>
    <w:rsid w:val="00203D8E"/>
    <w:rsid w:val="0021126F"/>
    <w:rsid w:val="002851DE"/>
    <w:rsid w:val="00286A65"/>
    <w:rsid w:val="002B1697"/>
    <w:rsid w:val="002D41C6"/>
    <w:rsid w:val="00301DA1"/>
    <w:rsid w:val="003336D9"/>
    <w:rsid w:val="00340AFC"/>
    <w:rsid w:val="00362952"/>
    <w:rsid w:val="00381783"/>
    <w:rsid w:val="00393130"/>
    <w:rsid w:val="003975FC"/>
    <w:rsid w:val="003A0055"/>
    <w:rsid w:val="003A3282"/>
    <w:rsid w:val="003D0630"/>
    <w:rsid w:val="00443B70"/>
    <w:rsid w:val="0048619A"/>
    <w:rsid w:val="004872F7"/>
    <w:rsid w:val="004A3A36"/>
    <w:rsid w:val="004B3D0A"/>
    <w:rsid w:val="004B3D56"/>
    <w:rsid w:val="00512ACD"/>
    <w:rsid w:val="0052201D"/>
    <w:rsid w:val="00524734"/>
    <w:rsid w:val="00534759"/>
    <w:rsid w:val="00563995"/>
    <w:rsid w:val="00564CA6"/>
    <w:rsid w:val="005849A8"/>
    <w:rsid w:val="005E4474"/>
    <w:rsid w:val="0060672E"/>
    <w:rsid w:val="00620A30"/>
    <w:rsid w:val="00637566"/>
    <w:rsid w:val="00652056"/>
    <w:rsid w:val="00680379"/>
    <w:rsid w:val="006F1C7D"/>
    <w:rsid w:val="00702E0C"/>
    <w:rsid w:val="00730CF5"/>
    <w:rsid w:val="007345DE"/>
    <w:rsid w:val="00736527"/>
    <w:rsid w:val="007366A4"/>
    <w:rsid w:val="00744836"/>
    <w:rsid w:val="00766A39"/>
    <w:rsid w:val="007701A1"/>
    <w:rsid w:val="00781182"/>
    <w:rsid w:val="0078187E"/>
    <w:rsid w:val="00790424"/>
    <w:rsid w:val="007A51EC"/>
    <w:rsid w:val="007B0BB1"/>
    <w:rsid w:val="007B70E7"/>
    <w:rsid w:val="007D4D0D"/>
    <w:rsid w:val="007E304D"/>
    <w:rsid w:val="00872E26"/>
    <w:rsid w:val="00877B29"/>
    <w:rsid w:val="008835C5"/>
    <w:rsid w:val="00883930"/>
    <w:rsid w:val="008A44C7"/>
    <w:rsid w:val="008B5E48"/>
    <w:rsid w:val="008E7C62"/>
    <w:rsid w:val="00902CAC"/>
    <w:rsid w:val="00937EE5"/>
    <w:rsid w:val="00955409"/>
    <w:rsid w:val="00956792"/>
    <w:rsid w:val="00991FB4"/>
    <w:rsid w:val="009B6FA3"/>
    <w:rsid w:val="00A02A4F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5829"/>
    <w:rsid w:val="00B31638"/>
    <w:rsid w:val="00B35B52"/>
    <w:rsid w:val="00B407FA"/>
    <w:rsid w:val="00B41E56"/>
    <w:rsid w:val="00B476C5"/>
    <w:rsid w:val="00B80239"/>
    <w:rsid w:val="00B90FFA"/>
    <w:rsid w:val="00B93983"/>
    <w:rsid w:val="00BA68A9"/>
    <w:rsid w:val="00BD0408"/>
    <w:rsid w:val="00BE4D29"/>
    <w:rsid w:val="00BE6CA5"/>
    <w:rsid w:val="00BF6318"/>
    <w:rsid w:val="00BF6C04"/>
    <w:rsid w:val="00C1262E"/>
    <w:rsid w:val="00C31CA0"/>
    <w:rsid w:val="00C4038B"/>
    <w:rsid w:val="00C61DE6"/>
    <w:rsid w:val="00C76FDC"/>
    <w:rsid w:val="00C91BB4"/>
    <w:rsid w:val="00C95857"/>
    <w:rsid w:val="00CA04DD"/>
    <w:rsid w:val="00CC3BA2"/>
    <w:rsid w:val="00CC60A6"/>
    <w:rsid w:val="00CC73B8"/>
    <w:rsid w:val="00D05456"/>
    <w:rsid w:val="00D13678"/>
    <w:rsid w:val="00D64DD3"/>
    <w:rsid w:val="00D65804"/>
    <w:rsid w:val="00D7237E"/>
    <w:rsid w:val="00D811DA"/>
    <w:rsid w:val="00D85D23"/>
    <w:rsid w:val="00DA489B"/>
    <w:rsid w:val="00DB3ED1"/>
    <w:rsid w:val="00DE6B8B"/>
    <w:rsid w:val="00E16317"/>
    <w:rsid w:val="00E61822"/>
    <w:rsid w:val="00EA13A8"/>
    <w:rsid w:val="00EC04D6"/>
    <w:rsid w:val="00EC1069"/>
    <w:rsid w:val="00EC2136"/>
    <w:rsid w:val="00F1214E"/>
    <w:rsid w:val="00F14CDE"/>
    <w:rsid w:val="00F40652"/>
    <w:rsid w:val="00F45F28"/>
    <w:rsid w:val="00F765E5"/>
    <w:rsid w:val="00F902F0"/>
    <w:rsid w:val="00FA75AB"/>
    <w:rsid w:val="00FB68B9"/>
    <w:rsid w:val="00FD47B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E74E9B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316C916-B886-48A5-AE19-1629424E510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Jasińska Kinga</cp:lastModifiedBy>
  <cp:revision>66</cp:revision>
  <dcterms:created xsi:type="dcterms:W3CDTF">2021-01-29T11:58:00Z</dcterms:created>
  <dcterms:modified xsi:type="dcterms:W3CDTF">2024-10-24T09:43:00Z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